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376" w:rsidRPr="00B0275D" w:rsidRDefault="00B0275D" w:rsidP="00B0275D">
      <w:pPr>
        <w:pStyle w:val="Geenafstand"/>
        <w:rPr>
          <w:b/>
          <w:sz w:val="28"/>
          <w:szCs w:val="28"/>
        </w:rPr>
      </w:pPr>
      <w:r w:rsidRPr="00B0275D">
        <w:rPr>
          <w:b/>
          <w:sz w:val="28"/>
          <w:szCs w:val="28"/>
        </w:rPr>
        <w:t>Cookieverklaring:</w:t>
      </w:r>
    </w:p>
    <w:p w:rsidR="00B0275D" w:rsidRDefault="00B0275D" w:rsidP="00B0275D">
      <w:pPr>
        <w:pStyle w:val="Geenafstand"/>
        <w:rPr>
          <w:b/>
        </w:rPr>
      </w:pPr>
    </w:p>
    <w:p w:rsidR="00B0275D" w:rsidRPr="00B0275D" w:rsidRDefault="00B0275D" w:rsidP="00B0275D">
      <w:pPr>
        <w:pStyle w:val="Geenafstand"/>
        <w:rPr>
          <w:rFonts w:cs="Helvetica"/>
          <w:i/>
          <w:color w:val="222222"/>
          <w:sz w:val="24"/>
          <w:szCs w:val="24"/>
          <w:shd w:val="clear" w:color="auto" w:fill="FFFFFF"/>
        </w:rPr>
      </w:pPr>
      <w:r w:rsidRPr="00B0275D">
        <w:rPr>
          <w:rFonts w:cs="Helvetica"/>
          <w:i/>
          <w:color w:val="222222"/>
          <w:sz w:val="24"/>
          <w:szCs w:val="24"/>
          <w:shd w:val="clear" w:color="auto" w:fill="FFFFFF"/>
        </w:rPr>
        <w:t>“Wat is een cookie?</w:t>
      </w:r>
      <w:r w:rsidRPr="00B0275D">
        <w:rPr>
          <w:rFonts w:cs="Helvetica"/>
          <w:i/>
          <w:color w:val="222222"/>
          <w:sz w:val="24"/>
          <w:szCs w:val="24"/>
          <w:shd w:val="clear" w:color="auto" w:fill="FFFFFF"/>
        </w:rPr>
        <w:t>”</w:t>
      </w:r>
    </w:p>
    <w:p w:rsidR="00B0275D" w:rsidRPr="00B0275D" w:rsidRDefault="00B0275D" w:rsidP="00B0275D">
      <w:pPr>
        <w:pStyle w:val="Geenafstand"/>
        <w:rPr>
          <w:rFonts w:cs="Helvetica"/>
          <w:color w:val="222222"/>
          <w:sz w:val="24"/>
          <w:szCs w:val="24"/>
          <w:shd w:val="clear" w:color="auto" w:fill="FFFFFF"/>
        </w:rPr>
      </w:pPr>
      <w:r w:rsidRPr="00B0275D">
        <w:rPr>
          <w:rFonts w:cs="Helvetica"/>
          <w:i/>
          <w:color w:val="222222"/>
          <w:sz w:val="24"/>
          <w:szCs w:val="24"/>
        </w:rPr>
        <w:br/>
      </w:r>
      <w:r w:rsidRPr="00B0275D">
        <w:rPr>
          <w:rFonts w:cs="Helvetica"/>
          <w:color w:val="222222"/>
          <w:sz w:val="24"/>
          <w:szCs w:val="24"/>
          <w:shd w:val="clear" w:color="auto" w:fill="FFFFFF"/>
        </w:rPr>
        <w:t xml:space="preserve">Wij maken op deze website gebruik van cookies. Een cookie is een eenvoudig klein bestandje dat met pagina’s van deze website </w:t>
      </w:r>
      <w:r w:rsidRPr="00B0275D">
        <w:rPr>
          <w:rFonts w:cs="Helvetica"/>
          <w:color w:val="222222"/>
          <w:sz w:val="24"/>
          <w:szCs w:val="24"/>
          <w:shd w:val="clear" w:color="auto" w:fill="FFFFFF"/>
        </w:rPr>
        <w:t>(</w:t>
      </w:r>
      <w:r w:rsidRPr="00B0275D">
        <w:rPr>
          <w:rFonts w:cs="Helvetica"/>
          <w:color w:val="222222"/>
          <w:sz w:val="24"/>
          <w:szCs w:val="24"/>
          <w:shd w:val="clear" w:color="auto" w:fill="FFFFFF"/>
        </w:rPr>
        <w:t>en/of Flash-applicaties</w:t>
      </w:r>
      <w:r w:rsidRPr="00B0275D">
        <w:rPr>
          <w:rFonts w:cs="Helvetica"/>
          <w:color w:val="222222"/>
          <w:sz w:val="24"/>
          <w:szCs w:val="24"/>
          <w:shd w:val="clear" w:color="auto" w:fill="FFFFFF"/>
        </w:rPr>
        <w:t>)</w:t>
      </w:r>
      <w:r w:rsidRPr="00B0275D">
        <w:rPr>
          <w:rFonts w:cs="Helvetica"/>
          <w:color w:val="222222"/>
          <w:sz w:val="24"/>
          <w:szCs w:val="24"/>
          <w:shd w:val="clear" w:color="auto" w:fill="FFFFFF"/>
        </w:rPr>
        <w:t xml:space="preserve"> wordt meegestuurd en door uw browser op uw harde schrijf van uw computer wordt opgeslagen. De daarin opgeslagen informatie kan bij een volgend bezoek weer naar onze servers teruggestuurd worden.</w:t>
      </w:r>
    </w:p>
    <w:p w:rsidR="00B0275D" w:rsidRPr="00B0275D" w:rsidRDefault="00B0275D" w:rsidP="00B0275D">
      <w:pPr>
        <w:pStyle w:val="Geenafstand"/>
        <w:rPr>
          <w:rFonts w:cs="Helvetica"/>
          <w:color w:val="222222"/>
          <w:sz w:val="24"/>
          <w:szCs w:val="24"/>
          <w:shd w:val="clear" w:color="auto" w:fill="FFFFFF"/>
        </w:rPr>
      </w:pPr>
    </w:p>
    <w:p w:rsidR="00B0275D" w:rsidRPr="00B0275D" w:rsidRDefault="00B0275D" w:rsidP="00B0275D">
      <w:pPr>
        <w:pStyle w:val="Normaalweb"/>
        <w:shd w:val="clear" w:color="auto" w:fill="FFFFFF"/>
        <w:spacing w:before="0" w:beforeAutospacing="0"/>
        <w:rPr>
          <w:rFonts w:asciiTheme="minorHAnsi" w:hAnsiTheme="minorHAnsi" w:cs="Helvetica"/>
          <w:color w:val="222222"/>
        </w:rPr>
      </w:pPr>
      <w:r w:rsidRPr="00B0275D">
        <w:rPr>
          <w:rFonts w:asciiTheme="minorHAnsi" w:hAnsiTheme="minorHAnsi" w:cs="Helvetica"/>
          <w:color w:val="222222"/>
        </w:rPr>
        <w:t>Op onze website zijn buttons opgenomen om webpagina’s te kunnen promoten (“liken”) of delen (“tweeten”) op sociale netwerken als Facebook en Twitter. Deze buttons werken door middel van stukjes code die van Facebook respectievelijk Twitter zelf afkomstig zijn. Door middel van deze code worden cookies geplaatst. Wij hebben daar geen invloed op. Leest u de privacyverklaring van Facebook respectievelijk van Twitter (welke regelmatig kunnen wijzigen) om te lezen wat zij met uw (persoons)gegevens doen die zij v</w:t>
      </w:r>
      <w:r w:rsidRPr="00B0275D">
        <w:rPr>
          <w:rFonts w:asciiTheme="minorHAnsi" w:hAnsiTheme="minorHAnsi" w:cs="Helvetica"/>
          <w:color w:val="222222"/>
        </w:rPr>
        <w:t>ia deze cookies verwerken.</w:t>
      </w:r>
    </w:p>
    <w:p w:rsidR="00B0275D" w:rsidRPr="00B0275D" w:rsidRDefault="00B0275D" w:rsidP="00B0275D">
      <w:pPr>
        <w:pStyle w:val="Normaalweb"/>
        <w:shd w:val="clear" w:color="auto" w:fill="FFFFFF"/>
        <w:spacing w:before="0" w:beforeAutospacing="0"/>
        <w:rPr>
          <w:rFonts w:asciiTheme="minorHAnsi" w:hAnsiTheme="minorHAnsi" w:cs="Helvetica"/>
          <w:color w:val="222222"/>
        </w:rPr>
      </w:pPr>
      <w:r w:rsidRPr="00B0275D">
        <w:rPr>
          <w:rFonts w:asciiTheme="minorHAnsi" w:hAnsiTheme="minorHAnsi" w:cs="Helvetica"/>
          <w:color w:val="222222"/>
        </w:rPr>
        <w:t xml:space="preserve">De informatie die ze verzamelen wordt zo veel mogelijk geanonimiseerd. De informatie wordt overgebracht naar en door Twitter, Facebook, Google + en LinkedIn opgeslagen op servers in de Verenigde Staten. LinkedIn, Twitter, Facebook en Google + stellen zich te houden aan de Privacy </w:t>
      </w:r>
      <w:proofErr w:type="spellStart"/>
      <w:r w:rsidRPr="00B0275D">
        <w:rPr>
          <w:rFonts w:asciiTheme="minorHAnsi" w:hAnsiTheme="minorHAnsi" w:cs="Helvetica"/>
          <w:color w:val="222222"/>
        </w:rPr>
        <w:t>Shield</w:t>
      </w:r>
      <w:proofErr w:type="spellEnd"/>
      <w:r w:rsidRPr="00B0275D">
        <w:rPr>
          <w:rFonts w:asciiTheme="minorHAnsi" w:hAnsiTheme="minorHAnsi" w:cs="Helvetica"/>
          <w:color w:val="222222"/>
        </w:rPr>
        <w:t xml:space="preserve"> principes en zijn aangesloten bij het Privacy </w:t>
      </w:r>
      <w:proofErr w:type="spellStart"/>
      <w:r w:rsidRPr="00B0275D">
        <w:rPr>
          <w:rFonts w:asciiTheme="minorHAnsi" w:hAnsiTheme="minorHAnsi" w:cs="Helvetica"/>
          <w:color w:val="222222"/>
        </w:rPr>
        <w:t>Shield</w:t>
      </w:r>
      <w:proofErr w:type="spellEnd"/>
      <w:r w:rsidRPr="00B0275D">
        <w:rPr>
          <w:rFonts w:asciiTheme="minorHAnsi" w:hAnsiTheme="minorHAnsi" w:cs="Helvetica"/>
          <w:color w:val="222222"/>
        </w:rPr>
        <w:t>-programma van het Amerikaanse Ministerie van Handel. Dit houdt in dat er sprake is van een passend beschermingsniveau voor de verwerking van e</w:t>
      </w:r>
      <w:r w:rsidRPr="00B0275D">
        <w:rPr>
          <w:rFonts w:asciiTheme="minorHAnsi" w:hAnsiTheme="minorHAnsi" w:cs="Helvetica"/>
          <w:color w:val="222222"/>
        </w:rPr>
        <w:t>ventuele persoonsgegevens.</w:t>
      </w:r>
    </w:p>
    <w:p w:rsidR="00B0275D" w:rsidRPr="00B0275D" w:rsidRDefault="00B0275D" w:rsidP="00B0275D">
      <w:pPr>
        <w:pStyle w:val="Geenafstand"/>
        <w:rPr>
          <w:sz w:val="24"/>
          <w:szCs w:val="24"/>
        </w:rPr>
      </w:pPr>
    </w:p>
    <w:p w:rsidR="00B0275D" w:rsidRPr="00B0275D" w:rsidRDefault="00B0275D" w:rsidP="00B0275D">
      <w:pPr>
        <w:pStyle w:val="Geenafstand"/>
        <w:rPr>
          <w:rFonts w:cs="Helvetica"/>
          <w:i/>
          <w:color w:val="222222"/>
          <w:sz w:val="24"/>
          <w:szCs w:val="24"/>
          <w:shd w:val="clear" w:color="auto" w:fill="FFFFFF"/>
        </w:rPr>
      </w:pPr>
      <w:r w:rsidRPr="00B0275D">
        <w:rPr>
          <w:rFonts w:cs="Helvetica"/>
          <w:i/>
          <w:color w:val="222222"/>
          <w:sz w:val="24"/>
          <w:szCs w:val="24"/>
          <w:shd w:val="clear" w:color="auto" w:fill="FFFFFF"/>
        </w:rPr>
        <w:t>“Recht op inzage en correctie of verwijdering van jouw gegevens</w:t>
      </w:r>
      <w:r w:rsidRPr="00B0275D">
        <w:rPr>
          <w:rFonts w:cs="Helvetica"/>
          <w:i/>
          <w:color w:val="222222"/>
          <w:sz w:val="24"/>
          <w:szCs w:val="24"/>
          <w:shd w:val="clear" w:color="auto" w:fill="FFFFFF"/>
        </w:rPr>
        <w:t>”</w:t>
      </w:r>
    </w:p>
    <w:p w:rsidR="00B0275D" w:rsidRPr="00B0275D" w:rsidRDefault="00B0275D" w:rsidP="00B0275D">
      <w:pPr>
        <w:pStyle w:val="Geenafstand"/>
        <w:rPr>
          <w:rFonts w:cs="Helvetica"/>
          <w:color w:val="222222"/>
          <w:sz w:val="24"/>
          <w:szCs w:val="24"/>
          <w:shd w:val="clear" w:color="auto" w:fill="FFFFFF"/>
        </w:rPr>
      </w:pPr>
      <w:r w:rsidRPr="00B0275D">
        <w:rPr>
          <w:rFonts w:cs="Helvetica"/>
          <w:color w:val="222222"/>
          <w:sz w:val="24"/>
          <w:szCs w:val="24"/>
        </w:rPr>
        <w:br/>
      </w:r>
      <w:r w:rsidRPr="00B0275D">
        <w:rPr>
          <w:rFonts w:cs="Helvetica"/>
          <w:color w:val="222222"/>
          <w:sz w:val="24"/>
          <w:szCs w:val="24"/>
          <w:shd w:val="clear" w:color="auto" w:fill="FFFFFF"/>
        </w:rPr>
        <w:t>Je hebt het recht om te vragen om inzage in en correctie of verwijdering van jouw gegevens. Zie hiervoor onze contactpagina. Om misbruik te voorkomen kunnen wij je daarbij vragen om je adequaat te identificeren. Wanneer het gaat om inzage in persoonsgegevens gekoppeld aan een cookie, dien je een kopie van het cookie in kwestie mee te sturen. Je kunt deze terug vinden in de instellingen van je browser.</w:t>
      </w:r>
    </w:p>
    <w:p w:rsidR="00B0275D" w:rsidRPr="00B0275D" w:rsidRDefault="00B0275D" w:rsidP="00B0275D">
      <w:pPr>
        <w:pStyle w:val="Geenafstand"/>
        <w:rPr>
          <w:rFonts w:cs="Helvetica"/>
          <w:color w:val="222222"/>
          <w:sz w:val="24"/>
          <w:szCs w:val="24"/>
          <w:shd w:val="clear" w:color="auto" w:fill="FFFFFF"/>
        </w:rPr>
      </w:pPr>
    </w:p>
    <w:p w:rsidR="00B0275D" w:rsidRPr="00B0275D" w:rsidRDefault="00B0275D" w:rsidP="00B0275D">
      <w:pPr>
        <w:pStyle w:val="Geenafstand"/>
        <w:rPr>
          <w:rFonts w:cs="Helvetica"/>
          <w:i/>
          <w:color w:val="222222"/>
          <w:sz w:val="24"/>
          <w:szCs w:val="24"/>
          <w:shd w:val="clear" w:color="auto" w:fill="FFFFFF"/>
        </w:rPr>
      </w:pPr>
      <w:r w:rsidRPr="00B0275D">
        <w:rPr>
          <w:rFonts w:cs="Helvetica"/>
          <w:i/>
          <w:color w:val="222222"/>
          <w:sz w:val="24"/>
          <w:szCs w:val="24"/>
          <w:shd w:val="clear" w:color="auto" w:fill="FFFFFF"/>
        </w:rPr>
        <w:t>“In- en uitschakelen van cookies en verwijdering daarvan</w:t>
      </w:r>
      <w:r w:rsidRPr="00B0275D">
        <w:rPr>
          <w:rFonts w:cs="Helvetica"/>
          <w:i/>
          <w:color w:val="222222"/>
          <w:sz w:val="24"/>
          <w:szCs w:val="24"/>
          <w:shd w:val="clear" w:color="auto" w:fill="FFFFFF"/>
        </w:rPr>
        <w:t>”</w:t>
      </w:r>
      <w:bookmarkStart w:id="0" w:name="_GoBack"/>
      <w:bookmarkEnd w:id="0"/>
    </w:p>
    <w:p w:rsidR="00B0275D" w:rsidRPr="00B0275D" w:rsidRDefault="00B0275D" w:rsidP="00B0275D">
      <w:pPr>
        <w:pStyle w:val="Geenafstand"/>
        <w:rPr>
          <w:sz w:val="24"/>
          <w:szCs w:val="24"/>
        </w:rPr>
      </w:pPr>
      <w:r w:rsidRPr="00B0275D">
        <w:rPr>
          <w:rFonts w:cs="Helvetica"/>
          <w:color w:val="222222"/>
          <w:sz w:val="24"/>
          <w:szCs w:val="24"/>
        </w:rPr>
        <w:br/>
      </w:r>
      <w:r w:rsidRPr="00B0275D">
        <w:rPr>
          <w:rFonts w:cs="Helvetica"/>
          <w:color w:val="222222"/>
          <w:sz w:val="24"/>
          <w:szCs w:val="24"/>
          <w:shd w:val="clear" w:color="auto" w:fill="FFFFFF"/>
        </w:rPr>
        <w:t>Meer informatie omtrent het in- en uitschakelen en het verwijderen van cookies kan je vinden in de instructies en/of met behulp van de Help-functie van jouw browser.</w:t>
      </w:r>
    </w:p>
    <w:p w:rsidR="00B0275D" w:rsidRPr="00B0275D" w:rsidRDefault="00B0275D" w:rsidP="00B0275D">
      <w:pPr>
        <w:pStyle w:val="Geenafstand"/>
        <w:rPr>
          <w:sz w:val="24"/>
          <w:szCs w:val="24"/>
        </w:rPr>
      </w:pPr>
    </w:p>
    <w:sectPr w:rsidR="00B0275D" w:rsidRPr="00B02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5D"/>
    <w:rsid w:val="00592376"/>
    <w:rsid w:val="00B027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0275D"/>
    <w:pPr>
      <w:spacing w:after="0" w:line="240" w:lineRule="auto"/>
    </w:pPr>
  </w:style>
  <w:style w:type="paragraph" w:styleId="Normaalweb">
    <w:name w:val="Normal (Web)"/>
    <w:basedOn w:val="Standaard"/>
    <w:uiPriority w:val="99"/>
    <w:semiHidden/>
    <w:unhideWhenUsed/>
    <w:rsid w:val="00B0275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0275D"/>
    <w:pPr>
      <w:spacing w:after="0" w:line="240" w:lineRule="auto"/>
    </w:pPr>
  </w:style>
  <w:style w:type="paragraph" w:styleId="Normaalweb">
    <w:name w:val="Normal (Web)"/>
    <w:basedOn w:val="Standaard"/>
    <w:uiPriority w:val="99"/>
    <w:semiHidden/>
    <w:unhideWhenUsed/>
    <w:rsid w:val="00B0275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3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2</cp:revision>
  <dcterms:created xsi:type="dcterms:W3CDTF">2018-05-07T18:06:00Z</dcterms:created>
  <dcterms:modified xsi:type="dcterms:W3CDTF">2018-05-07T18:06:00Z</dcterms:modified>
</cp:coreProperties>
</file>